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FE9F" w14:textId="6F9C709B" w:rsidR="00BA40E4" w:rsidRDefault="009269E8" w:rsidP="0092620F">
      <w:pPr>
        <w:jc w:val="both"/>
        <w:rPr>
          <w:b/>
        </w:rPr>
      </w:pPr>
      <w:r>
        <w:rPr>
          <w:noProof/>
        </w:rPr>
        <w:drawing>
          <wp:inline distT="0" distB="0" distL="0" distR="0" wp14:anchorId="318B2602" wp14:editId="41E7FE8C">
            <wp:extent cx="5760720" cy="603885"/>
            <wp:effectExtent l="0" t="0" r="1143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5760720" cy="603885"/>
                    </a:xfrm>
                    <a:prstGeom prst="rect">
                      <a:avLst/>
                    </a:prstGeom>
                    <a:noFill/>
                    <a:ln>
                      <a:noFill/>
                    </a:ln>
                  </pic:spPr>
                </pic:pic>
              </a:graphicData>
            </a:graphic>
          </wp:inline>
        </w:drawing>
      </w:r>
    </w:p>
    <w:p w14:paraId="645C18E0" w14:textId="4CE3A6DA" w:rsidR="008A4E28" w:rsidRDefault="008A4E28" w:rsidP="00737E16">
      <w:pPr>
        <w:jc w:val="center"/>
        <w:rPr>
          <w:rFonts w:ascii="Corbel" w:hAnsi="Corbel"/>
          <w:b/>
          <w:sz w:val="20"/>
          <w:szCs w:val="20"/>
        </w:rPr>
      </w:pPr>
      <w:r w:rsidRPr="001E413A">
        <w:rPr>
          <w:rFonts w:ascii="Corbel" w:hAnsi="Corbel"/>
          <w:b/>
          <w:sz w:val="20"/>
          <w:szCs w:val="20"/>
        </w:rPr>
        <w:t xml:space="preserve">ATTESTATION SUR </w:t>
      </w:r>
      <w:r w:rsidR="001E413A" w:rsidRPr="001E413A">
        <w:rPr>
          <w:rFonts w:ascii="Corbel" w:hAnsi="Corbel"/>
          <w:b/>
          <w:sz w:val="20"/>
          <w:szCs w:val="20"/>
        </w:rPr>
        <w:t xml:space="preserve">L’HONNEUR </w:t>
      </w:r>
      <w:r w:rsidR="001E413A">
        <w:rPr>
          <w:rFonts w:ascii="Corbel" w:hAnsi="Corbel"/>
          <w:b/>
          <w:sz w:val="20"/>
          <w:szCs w:val="20"/>
        </w:rPr>
        <w:t>ORIGINE DU CANDIDAT</w:t>
      </w:r>
    </w:p>
    <w:p w14:paraId="5484D222" w14:textId="28EAD571" w:rsidR="00737E16" w:rsidRPr="001E413A" w:rsidRDefault="00737E16" w:rsidP="00737E16">
      <w:pPr>
        <w:jc w:val="center"/>
        <w:rPr>
          <w:rFonts w:ascii="Corbel" w:hAnsi="Corbel"/>
          <w:b/>
          <w:sz w:val="20"/>
          <w:szCs w:val="20"/>
        </w:rPr>
      </w:pPr>
      <w:r>
        <w:rPr>
          <w:rFonts w:ascii="Corbel" w:hAnsi="Corbel"/>
          <w:b/>
          <w:sz w:val="20"/>
          <w:szCs w:val="20"/>
        </w:rPr>
        <w:t>(EN CAS DE GROUPEMENT D’ENTREPRISE CETTE ATTESTATION DOIT ÊTRE RENSEIGNEE PAR TOUS LES MEMBRES)</w:t>
      </w:r>
    </w:p>
    <w:p w14:paraId="0CAB970A" w14:textId="3E8BF37A" w:rsidR="008A4E28" w:rsidRPr="007E206E" w:rsidRDefault="001E413A" w:rsidP="0092620F">
      <w:pPr>
        <w:jc w:val="both"/>
        <w:rPr>
          <w:rFonts w:ascii="Corbel" w:hAnsi="Corbel"/>
          <w:i/>
          <w:sz w:val="18"/>
          <w:szCs w:val="20"/>
        </w:rPr>
      </w:pPr>
      <w:r w:rsidRPr="007E206E">
        <w:rPr>
          <w:rFonts w:ascii="Corbel" w:hAnsi="Corbel"/>
          <w:i/>
          <w:sz w:val="18"/>
          <w:szCs w:val="20"/>
        </w:rPr>
        <w:t xml:space="preserve">En application du règlement d’exécution (UE) n° 2025/1197 du 19 juin 2025 </w:t>
      </w:r>
      <w:r w:rsidR="008A4E28" w:rsidRPr="007E206E">
        <w:rPr>
          <w:rFonts w:ascii="Corbel" w:hAnsi="Corbel"/>
          <w:i/>
          <w:sz w:val="18"/>
          <w:szCs w:val="20"/>
        </w:rPr>
        <w:t xml:space="preserve">n° 833/2014 </w:t>
      </w:r>
      <w:r w:rsidRPr="007E206E">
        <w:rPr>
          <w:rFonts w:ascii="Corbel" w:hAnsi="Corbel"/>
          <w:i/>
          <w:sz w:val="18"/>
          <w:szCs w:val="20"/>
        </w:rPr>
        <w:t>instituant une mesure relevant de l’instrument relatif aux marchés publics internationaux et restreignant l’accès des opérateurs économiques et des dispositifs médicaux originaires de la République populaire de Chine aux marchés publics de dispositifs médicaux de l’Union européenne au titre du règlement (UE) 2022/1031 du Parlement européen et du Conseil</w:t>
      </w:r>
    </w:p>
    <w:p w14:paraId="67BC8612" w14:textId="15A00DC0" w:rsidR="001E413A" w:rsidRPr="007E206E" w:rsidRDefault="008A4E28" w:rsidP="0092620F">
      <w:pPr>
        <w:jc w:val="both"/>
        <w:rPr>
          <w:rFonts w:ascii="Corbel" w:hAnsi="Corbel"/>
          <w:sz w:val="18"/>
          <w:szCs w:val="20"/>
        </w:rPr>
      </w:pPr>
      <w:r w:rsidRPr="007E206E">
        <w:rPr>
          <w:rFonts w:ascii="Corbel" w:hAnsi="Corbel"/>
          <w:sz w:val="18"/>
          <w:szCs w:val="20"/>
        </w:rPr>
        <w:t>Je soussigné …</w:t>
      </w:r>
      <w:r w:rsidR="00BA40E4" w:rsidRPr="007E206E">
        <w:rPr>
          <w:rFonts w:ascii="Corbel" w:hAnsi="Corbel"/>
          <w:sz w:val="18"/>
          <w:szCs w:val="20"/>
        </w:rPr>
        <w:t>…………</w:t>
      </w:r>
      <w:r w:rsidR="001E413A" w:rsidRPr="007E206E">
        <w:rPr>
          <w:rFonts w:ascii="Corbel" w:hAnsi="Corbel"/>
          <w:sz w:val="18"/>
          <w:szCs w:val="20"/>
        </w:rPr>
        <w:t>………………………………………………………………………………………</w:t>
      </w:r>
      <w:r w:rsidR="00306F33" w:rsidRPr="007E206E">
        <w:rPr>
          <w:rFonts w:ascii="Corbel" w:hAnsi="Corbel"/>
          <w:sz w:val="18"/>
          <w:szCs w:val="20"/>
        </w:rPr>
        <w:t>……</w:t>
      </w:r>
      <w:r w:rsidRPr="007E206E">
        <w:rPr>
          <w:rFonts w:ascii="Corbel" w:hAnsi="Corbel"/>
          <w:sz w:val="18"/>
          <w:szCs w:val="20"/>
        </w:rPr>
        <w:t xml:space="preserve">, </w:t>
      </w:r>
    </w:p>
    <w:p w14:paraId="3AA5454C" w14:textId="734FDEA3" w:rsidR="001E413A" w:rsidRPr="007E206E" w:rsidRDefault="001E413A" w:rsidP="0092620F">
      <w:pPr>
        <w:jc w:val="both"/>
        <w:rPr>
          <w:rFonts w:ascii="Corbel" w:hAnsi="Corbel"/>
          <w:sz w:val="18"/>
          <w:szCs w:val="20"/>
        </w:rPr>
      </w:pPr>
      <w:r w:rsidRPr="007E206E">
        <w:rPr>
          <w:rFonts w:ascii="Corbel" w:hAnsi="Corbel"/>
          <w:sz w:val="18"/>
          <w:szCs w:val="20"/>
        </w:rPr>
        <w:t>Représentant</w:t>
      </w:r>
      <w:r w:rsidR="008A4E28" w:rsidRPr="007E206E">
        <w:rPr>
          <w:rFonts w:ascii="Corbel" w:hAnsi="Corbel"/>
          <w:sz w:val="18"/>
          <w:szCs w:val="20"/>
        </w:rPr>
        <w:t xml:space="preserve"> légal de la société …</w:t>
      </w:r>
      <w:r w:rsidR="00BA40E4" w:rsidRPr="007E206E">
        <w:rPr>
          <w:rFonts w:ascii="Corbel" w:hAnsi="Corbel"/>
          <w:sz w:val="18"/>
          <w:szCs w:val="20"/>
        </w:rPr>
        <w:t>………</w:t>
      </w:r>
      <w:r w:rsidRPr="007E206E">
        <w:rPr>
          <w:rFonts w:ascii="Corbel" w:hAnsi="Corbel"/>
          <w:sz w:val="18"/>
          <w:szCs w:val="20"/>
        </w:rPr>
        <w:t>………………………………………</w:t>
      </w:r>
      <w:r w:rsidR="00306F33" w:rsidRPr="007E206E">
        <w:rPr>
          <w:rFonts w:ascii="Corbel" w:hAnsi="Corbel"/>
          <w:sz w:val="18"/>
          <w:szCs w:val="20"/>
        </w:rPr>
        <w:t>………………………</w:t>
      </w:r>
      <w:r w:rsidR="008A4E28" w:rsidRPr="007E206E">
        <w:rPr>
          <w:rFonts w:ascii="Corbel" w:hAnsi="Corbel"/>
          <w:sz w:val="18"/>
          <w:szCs w:val="20"/>
        </w:rPr>
        <w:t xml:space="preserve">dûment habilité à représenter la société </w:t>
      </w:r>
      <w:r w:rsidR="00BA40E4" w:rsidRPr="007E206E">
        <w:rPr>
          <w:rFonts w:ascii="Corbel" w:hAnsi="Corbel"/>
          <w:sz w:val="18"/>
          <w:szCs w:val="20"/>
        </w:rPr>
        <w:t>………</w:t>
      </w:r>
      <w:r w:rsidRPr="007E206E">
        <w:rPr>
          <w:rFonts w:ascii="Corbel" w:hAnsi="Corbel"/>
          <w:sz w:val="18"/>
          <w:szCs w:val="20"/>
        </w:rPr>
        <w:t>……………………………………………………………………………………………………………….</w:t>
      </w:r>
    </w:p>
    <w:p w14:paraId="52EDFD4C" w14:textId="2073AAF9" w:rsidR="001E413A" w:rsidRPr="007E206E" w:rsidRDefault="008A4E28" w:rsidP="0092620F">
      <w:pPr>
        <w:jc w:val="both"/>
        <w:rPr>
          <w:rFonts w:ascii="Corbel" w:hAnsi="Corbel"/>
          <w:sz w:val="18"/>
          <w:szCs w:val="20"/>
        </w:rPr>
      </w:pPr>
      <w:r w:rsidRPr="007E206E">
        <w:rPr>
          <w:rFonts w:ascii="Corbel" w:hAnsi="Corbel"/>
          <w:sz w:val="18"/>
          <w:szCs w:val="20"/>
        </w:rPr>
        <w:t xml:space="preserve"> </w:t>
      </w:r>
      <w:r w:rsidR="001E413A" w:rsidRPr="007E206E">
        <w:rPr>
          <w:rFonts w:ascii="Corbel" w:hAnsi="Corbel"/>
          <w:sz w:val="18"/>
          <w:szCs w:val="20"/>
        </w:rPr>
        <w:t>Candidat</w:t>
      </w:r>
      <w:r w:rsidR="00B25B40" w:rsidRPr="007E206E">
        <w:rPr>
          <w:rFonts w:ascii="Corbel" w:hAnsi="Corbel"/>
          <w:sz w:val="18"/>
          <w:szCs w:val="20"/>
        </w:rPr>
        <w:t xml:space="preserve"> au </w:t>
      </w:r>
      <w:r w:rsidR="00306F33" w:rsidRPr="007E206E">
        <w:rPr>
          <w:rFonts w:ascii="Corbel" w:hAnsi="Corbel"/>
          <w:sz w:val="18"/>
          <w:szCs w:val="20"/>
        </w:rPr>
        <w:t>marché «</w:t>
      </w:r>
      <w:r w:rsidR="00DE455E">
        <w:rPr>
          <w:rFonts w:ascii="Corbel" w:hAnsi="Corbel"/>
          <w:sz w:val="18"/>
          <w:szCs w:val="20"/>
        </w:rPr>
        <w:t xml:space="preserve">25A0212 - </w:t>
      </w:r>
      <w:r w:rsidR="00DE455E" w:rsidRPr="00DE455E">
        <w:rPr>
          <w:rFonts w:ascii="Corbel" w:hAnsi="Corbel"/>
          <w:sz w:val="18"/>
          <w:szCs w:val="20"/>
        </w:rPr>
        <w:t>FOURNITURES DE DISPOSITIFS MEDICAUX NEUROCHIRURGIE AVEC MISE A DISPOSITION D’EQUIPEMENTS DEDIES POUR LE CHU DE MONTPELLIER ETABLISSEMENT SUPPORT DU GHT DE L’EST HERAULT ET DU SUD AVEYRON</w:t>
      </w:r>
      <w:r w:rsidR="00306F33" w:rsidRPr="007E206E">
        <w:rPr>
          <w:rFonts w:ascii="Corbel" w:hAnsi="Corbel"/>
          <w:sz w:val="18"/>
          <w:szCs w:val="20"/>
        </w:rPr>
        <w:t> » dont</w:t>
      </w:r>
      <w:r w:rsidR="00B25B40" w:rsidRPr="007E206E">
        <w:rPr>
          <w:rFonts w:ascii="Corbel" w:hAnsi="Corbel"/>
          <w:sz w:val="18"/>
          <w:szCs w:val="20"/>
        </w:rPr>
        <w:t xml:space="preserve"> le pouvoir adjudicateur est </w:t>
      </w:r>
      <w:r w:rsidR="00BA40E4" w:rsidRPr="007E206E">
        <w:rPr>
          <w:rFonts w:ascii="Corbel" w:hAnsi="Corbel"/>
          <w:sz w:val="18"/>
          <w:szCs w:val="20"/>
        </w:rPr>
        <w:t>le CHU de Montpellier</w:t>
      </w:r>
      <w:r w:rsidRPr="007E206E">
        <w:rPr>
          <w:rFonts w:ascii="Corbel" w:hAnsi="Corbel"/>
          <w:sz w:val="18"/>
          <w:szCs w:val="20"/>
        </w:rPr>
        <w:t xml:space="preserve"> </w:t>
      </w:r>
    </w:p>
    <w:p w14:paraId="23A3ED27" w14:textId="77777777" w:rsidR="001E413A" w:rsidRPr="007E206E" w:rsidRDefault="001E413A" w:rsidP="0092620F">
      <w:pPr>
        <w:jc w:val="both"/>
        <w:rPr>
          <w:rFonts w:ascii="Corbel" w:hAnsi="Corbel"/>
          <w:sz w:val="18"/>
          <w:szCs w:val="20"/>
        </w:rPr>
      </w:pPr>
    </w:p>
    <w:p w14:paraId="3A9ADE04" w14:textId="326E978A" w:rsidR="001E413A" w:rsidRPr="007E206E" w:rsidRDefault="001E413A" w:rsidP="0092620F">
      <w:pPr>
        <w:jc w:val="both"/>
        <w:rPr>
          <w:rFonts w:ascii="Corbel" w:hAnsi="Corbel"/>
          <w:sz w:val="18"/>
          <w:szCs w:val="20"/>
        </w:rPr>
      </w:pPr>
      <w:r w:rsidRPr="007E206E">
        <w:rPr>
          <w:rFonts w:ascii="Corbel" w:hAnsi="Corbel"/>
          <w:sz w:val="18"/>
          <w:szCs w:val="20"/>
        </w:rPr>
        <w:t>A</w:t>
      </w:r>
      <w:r w:rsidR="008A4E28" w:rsidRPr="007E206E">
        <w:rPr>
          <w:rFonts w:ascii="Corbel" w:hAnsi="Corbel"/>
          <w:sz w:val="18"/>
          <w:szCs w:val="20"/>
        </w:rPr>
        <w:t>tteste</w:t>
      </w:r>
      <w:r w:rsidR="00FF6FDB" w:rsidRPr="007E206E">
        <w:rPr>
          <w:rFonts w:ascii="Corbel" w:hAnsi="Corbel"/>
          <w:sz w:val="18"/>
          <w:szCs w:val="20"/>
        </w:rPr>
        <w:t>*</w:t>
      </w:r>
      <w:r w:rsidR="008A4E28" w:rsidRPr="007E206E">
        <w:rPr>
          <w:rFonts w:ascii="Corbel" w:hAnsi="Corbel"/>
          <w:sz w:val="18"/>
          <w:szCs w:val="20"/>
        </w:rPr>
        <w:t xml:space="preserve"> sur l’honneur que la société …</w:t>
      </w:r>
      <w:r w:rsidR="00BA40E4" w:rsidRPr="007E206E">
        <w:rPr>
          <w:rFonts w:ascii="Corbel" w:hAnsi="Corbel"/>
          <w:sz w:val="18"/>
          <w:szCs w:val="20"/>
        </w:rPr>
        <w:t>…………………</w:t>
      </w:r>
      <w:r w:rsidRPr="007E206E">
        <w:rPr>
          <w:rFonts w:ascii="Corbel" w:hAnsi="Corbel"/>
          <w:sz w:val="18"/>
          <w:szCs w:val="20"/>
        </w:rPr>
        <w:t>………………………………………………………………………. </w:t>
      </w:r>
    </w:p>
    <w:p w14:paraId="6AAA96FC" w14:textId="77777777" w:rsidR="001E413A" w:rsidRPr="007E206E" w:rsidRDefault="001E413A" w:rsidP="0092620F">
      <w:pPr>
        <w:jc w:val="both"/>
        <w:rPr>
          <w:rFonts w:ascii="Corbel" w:hAnsi="Corbel"/>
          <w:sz w:val="18"/>
          <w:szCs w:val="20"/>
        </w:rPr>
      </w:pPr>
    </w:p>
    <w:p w14:paraId="3DA20B24" w14:textId="39D223C0" w:rsidR="00FF6FDB" w:rsidRPr="007E206E" w:rsidRDefault="001E413A" w:rsidP="0092620F">
      <w:pPr>
        <w:jc w:val="both"/>
        <w:rPr>
          <w:rFonts w:ascii="Corbel" w:hAnsi="Corbel"/>
          <w:sz w:val="18"/>
          <w:szCs w:val="20"/>
        </w:rPr>
      </w:pPr>
      <w:r w:rsidRPr="007E206E">
        <w:rPr>
          <w:rFonts w:ascii="Corbel" w:hAnsi="Corbel"/>
          <w:sz w:val="18"/>
          <w:szCs w:val="20"/>
        </w:rPr>
        <w:t xml:space="preserve">1/ est </w:t>
      </w:r>
      <w:r w:rsidR="00FF6FDB" w:rsidRPr="007E206E">
        <w:rPr>
          <w:rFonts w:ascii="Corbel" w:hAnsi="Corbel"/>
          <w:sz w:val="18"/>
          <w:szCs w:val="20"/>
        </w:rPr>
        <w:t>établi</w:t>
      </w:r>
      <w:r w:rsidR="00A41F03">
        <w:rPr>
          <w:rFonts w:ascii="Corbel" w:hAnsi="Corbel"/>
          <w:sz w:val="18"/>
          <w:szCs w:val="20"/>
        </w:rPr>
        <w:t>e</w:t>
      </w:r>
      <w:r w:rsidR="00FF6FDB" w:rsidRPr="007E206E">
        <w:rPr>
          <w:rFonts w:ascii="Corbel" w:hAnsi="Corbel"/>
          <w:sz w:val="18"/>
          <w:szCs w:val="20"/>
        </w:rPr>
        <w:t xml:space="preserve"> dans le pays suivant : ………………………………………………………………………………………………….</w:t>
      </w:r>
    </w:p>
    <w:p w14:paraId="294DD090" w14:textId="315F7D30" w:rsidR="001E413A" w:rsidRPr="007E206E" w:rsidRDefault="00FF6FDB" w:rsidP="0092620F">
      <w:pPr>
        <w:jc w:val="both"/>
        <w:rPr>
          <w:rFonts w:ascii="Corbel" w:hAnsi="Corbel"/>
          <w:sz w:val="18"/>
          <w:szCs w:val="20"/>
        </w:rPr>
      </w:pPr>
      <w:r w:rsidRPr="007E206E">
        <w:rPr>
          <w:rFonts w:ascii="Corbel" w:hAnsi="Corbel"/>
          <w:sz w:val="18"/>
          <w:szCs w:val="20"/>
        </w:rPr>
        <w:t>2/</w:t>
      </w:r>
      <w:r w:rsidR="001E413A" w:rsidRPr="007E206E">
        <w:rPr>
          <w:rFonts w:ascii="Corbel" w:hAnsi="Corbel"/>
          <w:sz w:val="18"/>
          <w:szCs w:val="20"/>
        </w:rPr>
        <w:t xml:space="preserve"> </w:t>
      </w:r>
      <w:r w:rsidRPr="007E206E">
        <w:rPr>
          <w:rFonts w:ascii="Corbel" w:hAnsi="Corbel"/>
          <w:sz w:val="18"/>
          <w:szCs w:val="20"/>
        </w:rPr>
        <w:t>a la nationalité juridique suivante</w:t>
      </w:r>
      <w:r w:rsidR="001E413A" w:rsidRPr="007E206E">
        <w:rPr>
          <w:rFonts w:ascii="Corbel" w:hAnsi="Corbel"/>
          <w:sz w:val="18"/>
          <w:szCs w:val="20"/>
        </w:rPr>
        <w:t>………………………………………………………………………………………………….</w:t>
      </w:r>
    </w:p>
    <w:p w14:paraId="37525E2C" w14:textId="351EA042" w:rsidR="00DF4B9D" w:rsidRPr="007E206E" w:rsidRDefault="00DF4B9D" w:rsidP="0092620F">
      <w:pPr>
        <w:jc w:val="both"/>
        <w:rPr>
          <w:rFonts w:ascii="Corbel" w:hAnsi="Corbel"/>
          <w:sz w:val="18"/>
          <w:szCs w:val="20"/>
        </w:rPr>
      </w:pPr>
      <w:r w:rsidRPr="007E206E">
        <w:rPr>
          <w:rFonts w:ascii="Corbel" w:hAnsi="Corbel"/>
          <w:sz w:val="18"/>
          <w:szCs w:val="20"/>
        </w:rPr>
        <w:t>3/n’est pas contrôlée par une entreprise chinoise</w:t>
      </w:r>
    </w:p>
    <w:p w14:paraId="143B7FFF" w14:textId="7D8006D5" w:rsidR="001E413A" w:rsidRPr="007E206E" w:rsidRDefault="001E413A" w:rsidP="0092620F">
      <w:pPr>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w:t>
      </w:r>
      <w:r w:rsidR="004A7061" w:rsidRPr="007E206E">
        <w:rPr>
          <w:rFonts w:ascii="Corbel" w:eastAsia="Times New Roman" w:hAnsi="Corbel" w:cs="Times New Roman"/>
          <w:i/>
          <w:sz w:val="12"/>
          <w:szCs w:val="20"/>
          <w:lang w:eastAsia="fr-FR"/>
        </w:rPr>
        <w:t xml:space="preserve">PM : l’origine </w:t>
      </w:r>
      <w:r w:rsidR="00AC1944" w:rsidRPr="007E206E">
        <w:rPr>
          <w:rFonts w:ascii="Corbel" w:eastAsia="Times New Roman" w:hAnsi="Corbel" w:cs="Times New Roman"/>
          <w:i/>
          <w:sz w:val="12"/>
          <w:szCs w:val="20"/>
          <w:lang w:eastAsia="fr-FR"/>
        </w:rPr>
        <w:t xml:space="preserve">est déterminée ainsi </w:t>
      </w:r>
    </w:p>
    <w:p w14:paraId="70478ECC" w14:textId="7D9F9D2F" w:rsidR="008A4E28" w:rsidRPr="007E206E" w:rsidRDefault="004A7061" w:rsidP="0092620F">
      <w:pPr>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SOIT l</w:t>
      </w:r>
      <w:r w:rsidR="001E413A" w:rsidRPr="007E206E">
        <w:rPr>
          <w:rFonts w:ascii="Corbel" w:eastAsia="Times New Roman" w:hAnsi="Corbel" w:cs="Times New Roman"/>
          <w:i/>
          <w:sz w:val="12"/>
          <w:szCs w:val="20"/>
          <w:lang w:eastAsia="fr-FR"/>
        </w:rPr>
        <w:t>e pays selon la législation duquel la société est constituée ou autrement organisée et sur le territoire duquel elle effectue des opérations commerciales substantielles ;</w:t>
      </w:r>
    </w:p>
    <w:p w14:paraId="2212B7EC" w14:textId="46D5C179" w:rsidR="00AC1944" w:rsidRPr="007E206E" w:rsidRDefault="004A7061" w:rsidP="0092620F">
      <w:pPr>
        <w:spacing w:after="0" w:line="240" w:lineRule="auto"/>
        <w:jc w:val="both"/>
        <w:rPr>
          <w:rFonts w:ascii="Corbel" w:eastAsia="Times New Roman" w:hAnsi="Corbel" w:cs="Times New Roman"/>
          <w:i/>
          <w:sz w:val="12"/>
          <w:szCs w:val="20"/>
          <w:lang w:eastAsia="fr-FR"/>
        </w:rPr>
      </w:pPr>
      <w:r w:rsidRPr="007E206E">
        <w:rPr>
          <w:rFonts w:ascii="Corbel" w:hAnsi="Corbel"/>
          <w:i/>
          <w:sz w:val="12"/>
          <w:szCs w:val="20"/>
        </w:rPr>
        <w:t xml:space="preserve">SOIT </w:t>
      </w:r>
      <w:r w:rsidR="001E413A" w:rsidRPr="007E206E">
        <w:rPr>
          <w:rFonts w:ascii="Corbel" w:hAnsi="Corbel"/>
          <w:i/>
          <w:sz w:val="12"/>
          <w:szCs w:val="20"/>
        </w:rPr>
        <w:t>(</w:t>
      </w:r>
      <w:r w:rsidRPr="007E206E">
        <w:rPr>
          <w:rFonts w:ascii="Corbel" w:hAnsi="Corbel"/>
          <w:i/>
          <w:sz w:val="12"/>
          <w:szCs w:val="20"/>
        </w:rPr>
        <w:t xml:space="preserve">si </w:t>
      </w:r>
      <w:r w:rsidR="001E413A" w:rsidRPr="007E206E">
        <w:rPr>
          <w:rFonts w:ascii="Corbel" w:eastAsia="Times New Roman" w:hAnsi="Corbel" w:cs="Times New Roman"/>
          <w:i/>
          <w:sz w:val="12"/>
          <w:szCs w:val="20"/>
          <w:lang w:eastAsia="fr-FR"/>
        </w:rPr>
        <w:t>la société n’effectue pas des opérations commerciales substantielles sur le territoire du pays dans lequel elle est constituée ou autrement organisée</w:t>
      </w:r>
      <w:r w:rsidR="00AC1944" w:rsidRPr="007E206E">
        <w:rPr>
          <w:rFonts w:ascii="Corbel" w:eastAsia="Times New Roman" w:hAnsi="Corbel" w:cs="Times New Roman"/>
          <w:i/>
          <w:sz w:val="12"/>
          <w:szCs w:val="20"/>
          <w:lang w:eastAsia="fr-FR"/>
        </w:rPr>
        <w:t>,)</w:t>
      </w:r>
      <w:r w:rsidRPr="007E206E">
        <w:rPr>
          <w:rFonts w:ascii="Corbel" w:eastAsia="Times New Roman" w:hAnsi="Corbel" w:cs="Times New Roman"/>
          <w:i/>
          <w:sz w:val="12"/>
          <w:szCs w:val="20"/>
          <w:lang w:eastAsia="fr-FR"/>
        </w:rPr>
        <w:t xml:space="preserve"> </w:t>
      </w:r>
      <w:r w:rsidR="00AC1944" w:rsidRPr="007E206E">
        <w:rPr>
          <w:rFonts w:ascii="Corbel" w:eastAsia="Times New Roman" w:hAnsi="Corbel" w:cs="Times New Roman"/>
          <w:i/>
          <w:sz w:val="12"/>
          <w:szCs w:val="20"/>
          <w:lang w:eastAsia="fr-FR"/>
        </w:rPr>
        <w:t>l</w:t>
      </w:r>
      <w:r w:rsidR="001E413A" w:rsidRPr="007E206E">
        <w:rPr>
          <w:rFonts w:ascii="Corbel" w:eastAsia="Times New Roman" w:hAnsi="Corbel" w:cs="Times New Roman"/>
          <w:i/>
          <w:sz w:val="12"/>
          <w:szCs w:val="20"/>
          <w:lang w:eastAsia="fr-FR"/>
        </w:rPr>
        <w:t xml:space="preserve">’origine de la personne ou des personnes qui peuvent exercer, directement ou indirectement, une influence dominante sur la personne morale en vertu de leur propriété de celle-ci, de leur participation financière à celle-ci ou des règles qui régissent </w:t>
      </w:r>
      <w:r w:rsidR="00AC1944" w:rsidRPr="007E206E">
        <w:rPr>
          <w:rFonts w:ascii="Corbel" w:eastAsia="Times New Roman" w:hAnsi="Corbel" w:cs="Times New Roman"/>
          <w:i/>
          <w:sz w:val="12"/>
          <w:szCs w:val="20"/>
          <w:lang w:eastAsia="fr-FR"/>
        </w:rPr>
        <w:t>cette personne morale.</w:t>
      </w:r>
    </w:p>
    <w:p w14:paraId="61AFEB1B" w14:textId="3C8D0304" w:rsidR="00AC1944" w:rsidRPr="007E206E" w:rsidRDefault="00AC1944" w:rsidP="0092620F">
      <w:pPr>
        <w:shd w:val="clear" w:color="auto" w:fill="FFFFFF"/>
        <w:spacing w:after="0" w:line="240" w:lineRule="auto"/>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Il est présumé que cette personne ou ces personnes ont une influence dominante sur la personne morale si, directement ou indirectement, elles</w:t>
      </w:r>
      <w:r w:rsidR="00306F33" w:rsidRPr="007E206E">
        <w:rPr>
          <w:rFonts w:ascii="Corbel" w:eastAsia="Times New Roman" w:hAnsi="Corbel" w:cs="Times New Roman"/>
          <w:i/>
          <w:sz w:val="12"/>
          <w:szCs w:val="20"/>
          <w:lang w:eastAsia="fr-FR"/>
        </w:rPr>
        <w:t xml:space="preserve"> : </w:t>
      </w:r>
      <w:r w:rsidRPr="007E206E">
        <w:rPr>
          <w:rFonts w:ascii="Corbel" w:eastAsia="Times New Roman" w:hAnsi="Corbel" w:cs="Times New Roman"/>
          <w:i/>
          <w:sz w:val="12"/>
          <w:szCs w:val="20"/>
          <w:lang w:eastAsia="fr-FR"/>
        </w:rPr>
        <w:t xml:space="preserve"> a/détiennent la majorité du capital souscrit de la personne morale OU</w:t>
      </w:r>
    </w:p>
    <w:p w14:paraId="34DB6578" w14:textId="19B0E57B" w:rsidR="00AC1944" w:rsidRPr="007E206E" w:rsidRDefault="00AC1944" w:rsidP="0092620F">
      <w:pPr>
        <w:shd w:val="clear" w:color="auto" w:fill="FFFFFF"/>
        <w:spacing w:after="0" w:line="240" w:lineRule="auto"/>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b/disposent de la majorité des voix attachées aux parts émises par la personne morale OU</w:t>
      </w:r>
    </w:p>
    <w:p w14:paraId="327F369F" w14:textId="326058B5" w:rsidR="001E413A" w:rsidRPr="00AC1944" w:rsidRDefault="00AC1944" w:rsidP="0092620F">
      <w:pPr>
        <w:shd w:val="clear" w:color="auto" w:fill="FFFFFF"/>
        <w:spacing w:after="0" w:line="240" w:lineRule="auto"/>
        <w:jc w:val="both"/>
        <w:rPr>
          <w:rFonts w:ascii="Corbel" w:eastAsia="Times New Roman" w:hAnsi="Corbel" w:cs="Times New Roman"/>
          <w:i/>
          <w:sz w:val="16"/>
          <w:szCs w:val="20"/>
          <w:lang w:eastAsia="fr-FR"/>
        </w:rPr>
      </w:pPr>
      <w:r w:rsidRPr="007E206E">
        <w:rPr>
          <w:rFonts w:ascii="Corbel" w:eastAsia="Times New Roman" w:hAnsi="Corbel" w:cs="Times New Roman"/>
          <w:i/>
          <w:sz w:val="12"/>
          <w:szCs w:val="20"/>
          <w:lang w:eastAsia="fr-FR"/>
        </w:rPr>
        <w:t xml:space="preserve">c/peuvent désigner plus de la moitié des membres de l’organe d’administration, de direction ou de surveillance de la personne morale </w:t>
      </w:r>
      <w:r w:rsidR="004A7061" w:rsidRPr="004A7061">
        <w:rPr>
          <w:rFonts w:ascii="Corbel" w:eastAsia="Times New Roman" w:hAnsi="Corbel" w:cs="Times New Roman"/>
          <w:i/>
          <w:sz w:val="16"/>
          <w:szCs w:val="20"/>
          <w:lang w:eastAsia="fr-FR"/>
        </w:rPr>
        <w:t>)</w:t>
      </w:r>
    </w:p>
    <w:p w14:paraId="108C1092" w14:textId="77777777" w:rsidR="004A7061" w:rsidRPr="004A7061" w:rsidRDefault="004A7061" w:rsidP="0092620F">
      <w:pPr>
        <w:jc w:val="both"/>
        <w:rPr>
          <w:rFonts w:ascii="Corbel" w:hAnsi="Corbel"/>
          <w:i/>
          <w:sz w:val="16"/>
          <w:szCs w:val="20"/>
        </w:rPr>
      </w:pPr>
    </w:p>
    <w:p w14:paraId="53DDC6E8" w14:textId="30661284" w:rsidR="008A4E28" w:rsidRPr="001E413A" w:rsidRDefault="008A4E28" w:rsidP="0092620F">
      <w:pPr>
        <w:jc w:val="both"/>
        <w:rPr>
          <w:rFonts w:ascii="Corbel" w:hAnsi="Corbel"/>
          <w:sz w:val="20"/>
          <w:szCs w:val="20"/>
        </w:rPr>
      </w:pPr>
      <w:r w:rsidRPr="001E413A">
        <w:rPr>
          <w:rFonts w:ascii="Corbel" w:hAnsi="Corbel"/>
          <w:sz w:val="20"/>
          <w:szCs w:val="20"/>
        </w:rPr>
        <w:t>Fait à ….</w:t>
      </w:r>
    </w:p>
    <w:p w14:paraId="3A5B887A" w14:textId="087C6272" w:rsidR="008A4E28" w:rsidRPr="001E413A" w:rsidRDefault="008A4E28" w:rsidP="0092620F">
      <w:pPr>
        <w:jc w:val="both"/>
        <w:rPr>
          <w:rFonts w:ascii="Corbel" w:hAnsi="Corbel"/>
          <w:sz w:val="20"/>
          <w:szCs w:val="20"/>
        </w:rPr>
      </w:pPr>
      <w:r w:rsidRPr="001E413A">
        <w:rPr>
          <w:rFonts w:ascii="Corbel" w:hAnsi="Corbel"/>
          <w:sz w:val="20"/>
          <w:szCs w:val="20"/>
        </w:rPr>
        <w:t>Le …..</w:t>
      </w:r>
    </w:p>
    <w:p w14:paraId="5124752D" w14:textId="459AAE69" w:rsidR="00306F33" w:rsidRDefault="00306F33" w:rsidP="0092620F">
      <w:pPr>
        <w:jc w:val="both"/>
        <w:rPr>
          <w:rFonts w:ascii="Corbel" w:hAnsi="Corbel"/>
          <w:sz w:val="20"/>
          <w:szCs w:val="20"/>
        </w:rPr>
      </w:pPr>
      <w:r>
        <w:rPr>
          <w:rFonts w:ascii="Corbel" w:hAnsi="Corbel"/>
          <w:sz w:val="20"/>
          <w:szCs w:val="20"/>
        </w:rPr>
        <w:t>Nom et qualité du signataire</w:t>
      </w:r>
    </w:p>
    <w:p w14:paraId="26D972C7" w14:textId="6F02A17D" w:rsidR="008A4E28" w:rsidRDefault="008A4E28" w:rsidP="0092620F">
      <w:pPr>
        <w:jc w:val="both"/>
        <w:rPr>
          <w:rFonts w:ascii="Corbel" w:hAnsi="Corbel"/>
          <w:sz w:val="20"/>
          <w:szCs w:val="20"/>
        </w:rPr>
      </w:pPr>
      <w:r w:rsidRPr="001E413A">
        <w:rPr>
          <w:rFonts w:ascii="Corbel" w:hAnsi="Corbel"/>
          <w:sz w:val="20"/>
          <w:szCs w:val="20"/>
        </w:rPr>
        <w:t xml:space="preserve">Signature </w:t>
      </w:r>
    </w:p>
    <w:p w14:paraId="52FA30BF" w14:textId="594C99A8" w:rsidR="00FF6FDB" w:rsidRDefault="00FF6FDB" w:rsidP="0092620F">
      <w:pPr>
        <w:jc w:val="both"/>
        <w:rPr>
          <w:rFonts w:ascii="Corbel" w:hAnsi="Corbel"/>
          <w:sz w:val="20"/>
          <w:szCs w:val="20"/>
        </w:rPr>
      </w:pPr>
    </w:p>
    <w:p w14:paraId="6AAFB485" w14:textId="2E52F7A3" w:rsidR="007E206E" w:rsidRDefault="007E206E" w:rsidP="0092620F">
      <w:pPr>
        <w:jc w:val="both"/>
        <w:rPr>
          <w:rFonts w:ascii="Corbel" w:hAnsi="Corbel"/>
          <w:sz w:val="20"/>
          <w:szCs w:val="20"/>
        </w:rPr>
      </w:pPr>
    </w:p>
    <w:p w14:paraId="3FF2F6AA" w14:textId="77777777" w:rsidR="007E206E" w:rsidRDefault="007E206E" w:rsidP="0092620F">
      <w:pPr>
        <w:jc w:val="both"/>
        <w:rPr>
          <w:rFonts w:ascii="Corbel" w:hAnsi="Corbel"/>
          <w:sz w:val="20"/>
          <w:szCs w:val="20"/>
        </w:rPr>
      </w:pPr>
    </w:p>
    <w:p w14:paraId="4B8B6DDB" w14:textId="556E8D06" w:rsidR="00FF6FDB" w:rsidRDefault="00FF6FDB" w:rsidP="0092620F">
      <w:pPr>
        <w:spacing w:after="0"/>
        <w:jc w:val="both"/>
        <w:rPr>
          <w:rFonts w:eastAsia="Times New Roman" w:cs="Times New Roman"/>
          <w:b/>
          <w:bCs/>
          <w:i/>
          <w:sz w:val="16"/>
          <w:lang w:eastAsia="fr-FR"/>
        </w:rPr>
      </w:pPr>
      <w:r w:rsidRPr="00FF6FDB">
        <w:rPr>
          <w:rFonts w:ascii="Corbel" w:eastAsia="Times New Roman" w:hAnsi="Corbel" w:cs="Times New Roman"/>
          <w:i/>
          <w:sz w:val="16"/>
          <w:szCs w:val="20"/>
          <w:lang w:eastAsia="fr-FR"/>
        </w:rPr>
        <w:t>*</w:t>
      </w:r>
      <w:r w:rsidRPr="00FF6FDB">
        <w:rPr>
          <w:rFonts w:eastAsia="Times New Roman" w:cs="Times New Roman"/>
          <w:iCs/>
          <w:sz w:val="16"/>
          <w:lang w:eastAsia="fr-FR"/>
        </w:rPr>
        <w:t xml:space="preserve"> Le candidat devra fournir tout document permettant d’établir sa nationalité juridique</w:t>
      </w:r>
      <w:r w:rsidRPr="00FF6FDB">
        <w:rPr>
          <w:rFonts w:eastAsia="Times New Roman" w:cs="Times New Roman"/>
          <w:b/>
          <w:bCs/>
          <w:i/>
          <w:sz w:val="16"/>
          <w:lang w:eastAsia="fr-FR"/>
        </w:rPr>
        <w:t xml:space="preserve"> </w:t>
      </w:r>
      <w:r>
        <w:rPr>
          <w:rFonts w:eastAsia="Times New Roman" w:cs="Times New Roman"/>
          <w:b/>
          <w:bCs/>
          <w:i/>
          <w:sz w:val="16"/>
          <w:lang w:eastAsia="fr-FR"/>
        </w:rPr>
        <w:t>notamment :</w:t>
      </w:r>
    </w:p>
    <w:p w14:paraId="5A0BF697" w14:textId="5B4A46D0" w:rsidR="00FF6FDB" w:rsidRPr="00350162" w:rsidRDefault="00FF6FDB" w:rsidP="0092620F">
      <w:pPr>
        <w:pStyle w:val="Paragraphedeliste"/>
        <w:numPr>
          <w:ilvl w:val="0"/>
          <w:numId w:val="5"/>
        </w:numPr>
        <w:spacing w:after="0"/>
        <w:jc w:val="both"/>
        <w:rPr>
          <w:rFonts w:ascii="Corbel" w:eastAsia="Times New Roman" w:hAnsi="Corbel" w:cs="Times New Roman"/>
          <w:i/>
          <w:sz w:val="16"/>
          <w:szCs w:val="16"/>
          <w:lang w:eastAsia="fr-FR"/>
        </w:rPr>
      </w:pPr>
      <w:r w:rsidRPr="00350162">
        <w:rPr>
          <w:rFonts w:ascii="Corbel" w:eastAsia="Times New Roman" w:hAnsi="Corbel" w:cs="Times New Roman"/>
          <w:bCs/>
          <w:i/>
          <w:sz w:val="16"/>
          <w:szCs w:val="16"/>
          <w:lang w:eastAsia="fr-FR"/>
        </w:rPr>
        <w:t>Extrait du registre du commerce</w:t>
      </w:r>
      <w:r w:rsidRPr="00350162">
        <w:rPr>
          <w:rFonts w:ascii="Corbel" w:eastAsia="Times New Roman" w:hAnsi="Corbel" w:cs="Times New Roman"/>
          <w:i/>
          <w:sz w:val="16"/>
          <w:szCs w:val="16"/>
          <w:lang w:eastAsia="fr-FR"/>
        </w:rPr>
        <w:t> ou équivalent du pays d’établissement.</w:t>
      </w:r>
    </w:p>
    <w:p w14:paraId="17FFD806" w14:textId="77777777"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Certificat d’immatriculation ou attestation d’inscription au registre professionnel.</w:t>
      </w:r>
    </w:p>
    <w:p w14:paraId="4D0F1780" w14:textId="77777777"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Document officiel indiquant l’adresse du siège social.</w:t>
      </w:r>
    </w:p>
    <w:p w14:paraId="5705619D" w14:textId="4F38E8C4"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Numéro EORI (</w:t>
      </w:r>
      <w:proofErr w:type="spellStart"/>
      <w:r w:rsidRPr="007E206E">
        <w:rPr>
          <w:rStyle w:val="lev"/>
          <w:rFonts w:ascii="Corbel" w:hAnsi="Corbel"/>
          <w:b w:val="0"/>
          <w:iCs/>
          <w:sz w:val="16"/>
          <w:szCs w:val="16"/>
        </w:rPr>
        <w:t>Economic</w:t>
      </w:r>
      <w:proofErr w:type="spellEnd"/>
      <w:r w:rsidRPr="007E206E">
        <w:rPr>
          <w:rStyle w:val="lev"/>
          <w:rFonts w:ascii="Corbel" w:hAnsi="Corbel"/>
          <w:b w:val="0"/>
          <w:iCs/>
          <w:sz w:val="16"/>
          <w:szCs w:val="16"/>
        </w:rPr>
        <w:t xml:space="preserve"> </w:t>
      </w:r>
      <w:proofErr w:type="spellStart"/>
      <w:r w:rsidRPr="007E206E">
        <w:rPr>
          <w:rStyle w:val="lev"/>
          <w:rFonts w:ascii="Corbel" w:hAnsi="Corbel"/>
          <w:b w:val="0"/>
          <w:iCs/>
          <w:sz w:val="16"/>
          <w:szCs w:val="16"/>
        </w:rPr>
        <w:t>Operator</w:t>
      </w:r>
      <w:proofErr w:type="spellEnd"/>
      <w:r w:rsidRPr="007E206E">
        <w:rPr>
          <w:rStyle w:val="lev"/>
          <w:rFonts w:ascii="Corbel" w:hAnsi="Corbel"/>
          <w:b w:val="0"/>
          <w:iCs/>
          <w:sz w:val="16"/>
          <w:szCs w:val="16"/>
        </w:rPr>
        <w:t xml:space="preserve"> Registration and Identification) pour les opérateurs non établis dans l’UE.</w:t>
      </w:r>
    </w:p>
    <w:p w14:paraId="3C4A7F5B" w14:textId="3E270E80"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 xml:space="preserve">Toute pièce attestant du lieu d’établissement principal. </w:t>
      </w:r>
    </w:p>
    <w:p w14:paraId="322720B8" w14:textId="4E57C782" w:rsidR="00202DC6" w:rsidRPr="007E206E" w:rsidRDefault="00202DC6" w:rsidP="0092620F">
      <w:pPr>
        <w:spacing w:after="0" w:line="240" w:lineRule="auto"/>
        <w:jc w:val="both"/>
        <w:rPr>
          <w:rStyle w:val="lev"/>
          <w:rFonts w:ascii="Corbel" w:hAnsi="Corbel"/>
          <w:b w:val="0"/>
          <w:iCs/>
          <w:sz w:val="16"/>
          <w:szCs w:val="16"/>
        </w:rPr>
      </w:pPr>
      <w:r w:rsidRPr="007E206E">
        <w:rPr>
          <w:rStyle w:val="lev"/>
          <w:rFonts w:ascii="Corbel" w:hAnsi="Corbel"/>
          <w:b w:val="0"/>
          <w:iCs/>
          <w:sz w:val="16"/>
          <w:szCs w:val="16"/>
        </w:rPr>
        <w:lastRenderedPageBreak/>
        <w:t xml:space="preserve">Et en cas de </w:t>
      </w:r>
      <w:r w:rsidR="007E206E" w:rsidRPr="007E206E">
        <w:rPr>
          <w:rStyle w:val="lev"/>
          <w:rFonts w:ascii="Corbel" w:hAnsi="Corbel"/>
          <w:b w:val="0"/>
          <w:iCs/>
          <w:sz w:val="16"/>
          <w:szCs w:val="16"/>
        </w:rPr>
        <w:t>filiales</w:t>
      </w:r>
      <w:r w:rsidRPr="007E206E">
        <w:rPr>
          <w:rStyle w:val="lev"/>
          <w:rFonts w:ascii="Corbel" w:hAnsi="Corbel"/>
          <w:b w:val="0"/>
          <w:iCs/>
          <w:sz w:val="16"/>
          <w:szCs w:val="16"/>
        </w:rPr>
        <w:t xml:space="preserve"> d’une </w:t>
      </w:r>
      <w:r w:rsidR="007E206E" w:rsidRPr="007E206E">
        <w:rPr>
          <w:rStyle w:val="lev"/>
          <w:rFonts w:ascii="Corbel" w:hAnsi="Corbel"/>
          <w:b w:val="0"/>
          <w:iCs/>
          <w:sz w:val="16"/>
          <w:szCs w:val="16"/>
        </w:rPr>
        <w:t>société</w:t>
      </w:r>
      <w:r w:rsidRPr="007E206E">
        <w:rPr>
          <w:rStyle w:val="lev"/>
          <w:rFonts w:ascii="Corbel" w:hAnsi="Corbel"/>
          <w:b w:val="0"/>
          <w:iCs/>
          <w:sz w:val="16"/>
          <w:szCs w:val="16"/>
        </w:rPr>
        <w:t xml:space="preserve"> </w:t>
      </w:r>
      <w:r w:rsidR="007E206E" w:rsidRPr="007E206E">
        <w:rPr>
          <w:rStyle w:val="lev"/>
          <w:rFonts w:ascii="Corbel" w:hAnsi="Corbel"/>
          <w:b w:val="0"/>
          <w:iCs/>
          <w:sz w:val="16"/>
          <w:szCs w:val="16"/>
        </w:rPr>
        <w:t>mère</w:t>
      </w:r>
      <w:r w:rsidRPr="007E206E">
        <w:rPr>
          <w:rStyle w:val="lev"/>
          <w:rFonts w:ascii="Corbel" w:hAnsi="Corbel"/>
          <w:b w:val="0"/>
          <w:iCs/>
          <w:sz w:val="16"/>
          <w:szCs w:val="16"/>
        </w:rPr>
        <w:t xml:space="preserve"> </w:t>
      </w:r>
    </w:p>
    <w:p w14:paraId="07BB2055" w14:textId="77777777" w:rsidR="00202DC6" w:rsidRPr="007E206E" w:rsidRDefault="00202DC6" w:rsidP="0092620F">
      <w:pPr>
        <w:pStyle w:val="Paragraphedeliste"/>
        <w:numPr>
          <w:ilvl w:val="0"/>
          <w:numId w:val="6"/>
        </w:numPr>
        <w:spacing w:after="0" w:line="240" w:lineRule="auto"/>
        <w:jc w:val="both"/>
        <w:rPr>
          <w:rStyle w:val="lev"/>
          <w:b w:val="0"/>
          <w:iCs/>
          <w:sz w:val="14"/>
        </w:rPr>
      </w:pPr>
      <w:r w:rsidRPr="007E206E">
        <w:rPr>
          <w:rStyle w:val="lev"/>
          <w:rFonts w:ascii="Corbel" w:hAnsi="Corbel"/>
          <w:b w:val="0"/>
          <w:iCs/>
          <w:sz w:val="14"/>
        </w:rPr>
        <w:t>Organigramme du groupe</w:t>
      </w:r>
      <w:r w:rsidRPr="007E206E">
        <w:rPr>
          <w:rStyle w:val="lev"/>
          <w:b w:val="0"/>
          <w:iCs/>
          <w:sz w:val="14"/>
        </w:rPr>
        <w:t> montrant les liens capitalistiques.</w:t>
      </w:r>
    </w:p>
    <w:p w14:paraId="30D40890" w14:textId="77777777" w:rsidR="00202DC6" w:rsidRPr="007E206E" w:rsidRDefault="00202DC6" w:rsidP="0092620F">
      <w:pPr>
        <w:pStyle w:val="Paragraphedeliste"/>
        <w:numPr>
          <w:ilvl w:val="0"/>
          <w:numId w:val="6"/>
        </w:numPr>
        <w:spacing w:after="0" w:line="240" w:lineRule="auto"/>
        <w:jc w:val="both"/>
        <w:rPr>
          <w:rStyle w:val="lev"/>
          <w:b w:val="0"/>
          <w:iCs/>
          <w:sz w:val="14"/>
        </w:rPr>
      </w:pPr>
      <w:r w:rsidRPr="007E206E">
        <w:rPr>
          <w:rStyle w:val="lev"/>
          <w:rFonts w:ascii="Corbel" w:hAnsi="Corbel"/>
          <w:b w:val="0"/>
          <w:iCs/>
          <w:sz w:val="14"/>
        </w:rPr>
        <w:t>Liste des actionnaires</w:t>
      </w:r>
      <w:r w:rsidRPr="007E206E">
        <w:rPr>
          <w:rStyle w:val="lev"/>
          <w:b w:val="0"/>
          <w:iCs/>
          <w:sz w:val="14"/>
        </w:rPr>
        <w:t> avec leur nationalité.</w:t>
      </w:r>
    </w:p>
    <w:p w14:paraId="5159522E" w14:textId="77777777" w:rsidR="00202DC6" w:rsidRPr="007E206E" w:rsidRDefault="00202DC6" w:rsidP="0092620F">
      <w:pPr>
        <w:pStyle w:val="Paragraphedeliste"/>
        <w:numPr>
          <w:ilvl w:val="0"/>
          <w:numId w:val="6"/>
        </w:numPr>
        <w:spacing w:after="0" w:line="240" w:lineRule="auto"/>
        <w:jc w:val="both"/>
        <w:rPr>
          <w:rStyle w:val="lev"/>
          <w:b w:val="0"/>
          <w:iCs/>
          <w:sz w:val="14"/>
        </w:rPr>
      </w:pPr>
      <w:r w:rsidRPr="007E206E">
        <w:rPr>
          <w:rStyle w:val="lev"/>
          <w:rFonts w:ascii="Corbel" w:hAnsi="Corbel"/>
          <w:b w:val="0"/>
          <w:iCs/>
          <w:sz w:val="14"/>
        </w:rPr>
        <w:t>Rapport de gestion ou comptes consolidés</w:t>
      </w:r>
      <w:r w:rsidRPr="007E206E">
        <w:rPr>
          <w:rStyle w:val="lev"/>
          <w:b w:val="0"/>
          <w:iCs/>
          <w:sz w:val="14"/>
        </w:rPr>
        <w:t> (si disponibles)</w:t>
      </w:r>
    </w:p>
    <w:p w14:paraId="6A3773D0" w14:textId="3BE1B3FD" w:rsidR="00202DC6" w:rsidRPr="007E206E" w:rsidRDefault="007E206E" w:rsidP="0092620F">
      <w:pPr>
        <w:pStyle w:val="Paragraphedeliste"/>
        <w:numPr>
          <w:ilvl w:val="0"/>
          <w:numId w:val="6"/>
        </w:numPr>
        <w:spacing w:after="0" w:line="240" w:lineRule="auto"/>
        <w:jc w:val="both"/>
        <w:rPr>
          <w:rStyle w:val="lev"/>
          <w:i/>
          <w:iCs/>
          <w:sz w:val="14"/>
        </w:rPr>
      </w:pPr>
      <w:r w:rsidRPr="007E206E">
        <w:rPr>
          <w:rStyle w:val="lev"/>
          <w:rFonts w:ascii="Corbel" w:hAnsi="Corbel"/>
          <w:b w:val="0"/>
          <w:i/>
          <w:iCs/>
          <w:sz w:val="14"/>
          <w:szCs w:val="16"/>
        </w:rPr>
        <w:t>Toute pièce attestant de l’absence de contrôle par une entreprise chinoise</w:t>
      </w:r>
    </w:p>
    <w:p w14:paraId="0C93110A" w14:textId="4F95C9FF" w:rsidR="00FF6FDB" w:rsidRPr="00FF6FDB" w:rsidRDefault="00FF6FDB" w:rsidP="0092620F">
      <w:pPr>
        <w:pStyle w:val="Paragraphedeliste"/>
        <w:ind w:left="0"/>
        <w:jc w:val="both"/>
        <w:rPr>
          <w:rStyle w:val="lev"/>
          <w:rFonts w:ascii="Corbel" w:hAnsi="Corbel" w:cs="Segoe UI"/>
          <w:b w:val="0"/>
          <w:bCs w:val="0"/>
          <w:i/>
          <w:iCs/>
          <w:color w:val="424242"/>
          <w:sz w:val="20"/>
          <w:szCs w:val="20"/>
          <w:shd w:val="clear" w:color="auto" w:fill="FAFAFA"/>
        </w:rPr>
      </w:pPr>
      <w:r>
        <w:rPr>
          <w:rStyle w:val="Accentuation"/>
          <w:rFonts w:ascii="Corbel" w:hAnsi="Corbel" w:cs="Segoe UI"/>
          <w:color w:val="424242"/>
          <w:sz w:val="20"/>
          <w:szCs w:val="20"/>
          <w:shd w:val="clear" w:color="auto" w:fill="FAFAFA"/>
        </w:rPr>
        <w:t>T</w:t>
      </w:r>
      <w:r w:rsidRPr="00FF6FDB">
        <w:rPr>
          <w:rStyle w:val="lev"/>
          <w:rFonts w:ascii="Corbel" w:hAnsi="Corbel" w:cs="Segoe UI"/>
          <w:color w:val="424242"/>
          <w:sz w:val="14"/>
          <w:szCs w:val="20"/>
        </w:rPr>
        <w:t>raduits en français</w:t>
      </w:r>
      <w:r w:rsidRPr="00FF6FDB">
        <w:rPr>
          <w:rStyle w:val="lev"/>
          <w:sz w:val="14"/>
        </w:rPr>
        <w:t> si les documents sont dans une autre langue</w:t>
      </w:r>
    </w:p>
    <w:sectPr w:rsidR="00FF6FDB" w:rsidRPr="00FF6FDB">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03590" w14:textId="77777777" w:rsidR="006A2BAD" w:rsidRDefault="006A2BAD" w:rsidP="006A2BAD">
      <w:pPr>
        <w:spacing w:after="0" w:line="240" w:lineRule="auto"/>
      </w:pPr>
      <w:r>
        <w:separator/>
      </w:r>
    </w:p>
  </w:endnote>
  <w:endnote w:type="continuationSeparator" w:id="0">
    <w:p w14:paraId="73676710" w14:textId="77777777" w:rsidR="006A2BAD" w:rsidRDefault="006A2BAD" w:rsidP="006A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D17A" w14:textId="791E1DB6" w:rsidR="006A2BAD" w:rsidRPr="006A2BAD" w:rsidRDefault="006A2BAD">
    <w:pPr>
      <w:pStyle w:val="Pieddepage"/>
      <w:rPr>
        <w:rFonts w:ascii="Corbel" w:hAnsi="Corbel"/>
        <w:i/>
        <w:sz w:val="16"/>
        <w:szCs w:val="16"/>
      </w:rPr>
    </w:pPr>
    <w:r w:rsidRPr="006A2BAD">
      <w:rPr>
        <w:rFonts w:ascii="Corbel" w:hAnsi="Corbel"/>
        <w:i/>
        <w:sz w:val="16"/>
        <w:szCs w:val="16"/>
      </w:rPr>
      <w:t>Secteur juridique 02/09/2025</w:t>
    </w:r>
  </w:p>
  <w:p w14:paraId="503AE645" w14:textId="77777777" w:rsidR="006A2BAD" w:rsidRDefault="006A2B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0E22B" w14:textId="77777777" w:rsidR="006A2BAD" w:rsidRDefault="006A2BAD" w:rsidP="006A2BAD">
      <w:pPr>
        <w:spacing w:after="0" w:line="240" w:lineRule="auto"/>
      </w:pPr>
      <w:r>
        <w:separator/>
      </w:r>
    </w:p>
  </w:footnote>
  <w:footnote w:type="continuationSeparator" w:id="0">
    <w:p w14:paraId="4F8BFA42" w14:textId="77777777" w:rsidR="006A2BAD" w:rsidRDefault="006A2BAD" w:rsidP="006A2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DEC"/>
    <w:multiLevelType w:val="hybridMultilevel"/>
    <w:tmpl w:val="C0365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2A081D"/>
    <w:multiLevelType w:val="hybridMultilevel"/>
    <w:tmpl w:val="F76EE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17007B"/>
    <w:multiLevelType w:val="hybridMultilevel"/>
    <w:tmpl w:val="2F8EB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E1ABB"/>
    <w:multiLevelType w:val="multilevel"/>
    <w:tmpl w:val="6E4276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614178"/>
    <w:multiLevelType w:val="multilevel"/>
    <w:tmpl w:val="D25E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5136593">
    <w:abstractNumId w:val="5"/>
  </w:num>
  <w:num w:numId="2" w16cid:durableId="1053847752">
    <w:abstractNumId w:val="3"/>
  </w:num>
  <w:num w:numId="3" w16cid:durableId="2118282726">
    <w:abstractNumId w:val="2"/>
  </w:num>
  <w:num w:numId="4" w16cid:durableId="1745255499">
    <w:abstractNumId w:val="4"/>
  </w:num>
  <w:num w:numId="5" w16cid:durableId="1502621776">
    <w:abstractNumId w:val="0"/>
  </w:num>
  <w:num w:numId="6" w16cid:durableId="1627661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B475C"/>
    <w:rsid w:val="001E413A"/>
    <w:rsid w:val="00202DC6"/>
    <w:rsid w:val="00223833"/>
    <w:rsid w:val="00306F33"/>
    <w:rsid w:val="003324A5"/>
    <w:rsid w:val="00350162"/>
    <w:rsid w:val="003D0274"/>
    <w:rsid w:val="004A7061"/>
    <w:rsid w:val="00682AF7"/>
    <w:rsid w:val="006A2BAD"/>
    <w:rsid w:val="00737E16"/>
    <w:rsid w:val="007E206E"/>
    <w:rsid w:val="00822958"/>
    <w:rsid w:val="008776C0"/>
    <w:rsid w:val="008A4E28"/>
    <w:rsid w:val="0092620F"/>
    <w:rsid w:val="009269E8"/>
    <w:rsid w:val="0096592A"/>
    <w:rsid w:val="009B494C"/>
    <w:rsid w:val="00A41F03"/>
    <w:rsid w:val="00AC1944"/>
    <w:rsid w:val="00B02B25"/>
    <w:rsid w:val="00B25B40"/>
    <w:rsid w:val="00BA40E4"/>
    <w:rsid w:val="00BC1BB1"/>
    <w:rsid w:val="00BE3508"/>
    <w:rsid w:val="00CC1869"/>
    <w:rsid w:val="00D464D1"/>
    <w:rsid w:val="00DE455E"/>
    <w:rsid w:val="00DF4B9D"/>
    <w:rsid w:val="00EC100E"/>
    <w:rsid w:val="00EC34E7"/>
    <w:rsid w:val="00FA1196"/>
    <w:rsid w:val="00FF6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6A2BAD"/>
    <w:pPr>
      <w:tabs>
        <w:tab w:val="center" w:pos="4536"/>
        <w:tab w:val="right" w:pos="9072"/>
      </w:tabs>
      <w:spacing w:after="0" w:line="240" w:lineRule="auto"/>
    </w:pPr>
  </w:style>
  <w:style w:type="character" w:customStyle="1" w:styleId="En-tteCar">
    <w:name w:val="En-tête Car"/>
    <w:basedOn w:val="Policepardfaut"/>
    <w:link w:val="En-tte"/>
    <w:uiPriority w:val="99"/>
    <w:rsid w:val="006A2BAD"/>
  </w:style>
  <w:style w:type="paragraph" w:styleId="Pieddepage">
    <w:name w:val="footer"/>
    <w:basedOn w:val="Normal"/>
    <w:link w:val="PieddepageCar"/>
    <w:uiPriority w:val="99"/>
    <w:unhideWhenUsed/>
    <w:rsid w:val="006A2B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2BAD"/>
  </w:style>
  <w:style w:type="character" w:styleId="lev">
    <w:name w:val="Strong"/>
    <w:basedOn w:val="Policepardfaut"/>
    <w:uiPriority w:val="22"/>
    <w:qFormat/>
    <w:rsid w:val="00FF6FDB"/>
    <w:rPr>
      <w:b/>
      <w:bCs/>
    </w:rPr>
  </w:style>
  <w:style w:type="character" w:styleId="Accentuation">
    <w:name w:val="Emphasis"/>
    <w:basedOn w:val="Policepardfaut"/>
    <w:uiPriority w:val="20"/>
    <w:qFormat/>
    <w:rsid w:val="00FF6FDB"/>
    <w:rPr>
      <w:i/>
      <w:iCs/>
    </w:rPr>
  </w:style>
  <w:style w:type="character" w:styleId="Marquedecommentaire">
    <w:name w:val="annotation reference"/>
    <w:basedOn w:val="Policepardfaut"/>
    <w:uiPriority w:val="99"/>
    <w:semiHidden/>
    <w:unhideWhenUsed/>
    <w:rsid w:val="00EC34E7"/>
    <w:rPr>
      <w:sz w:val="16"/>
      <w:szCs w:val="16"/>
    </w:rPr>
  </w:style>
  <w:style w:type="paragraph" w:styleId="Commentaire">
    <w:name w:val="annotation text"/>
    <w:basedOn w:val="Normal"/>
    <w:link w:val="CommentaireCar"/>
    <w:uiPriority w:val="99"/>
    <w:semiHidden/>
    <w:unhideWhenUsed/>
    <w:rsid w:val="00EC34E7"/>
    <w:pPr>
      <w:spacing w:line="240" w:lineRule="auto"/>
    </w:pPr>
    <w:rPr>
      <w:sz w:val="20"/>
      <w:szCs w:val="20"/>
    </w:rPr>
  </w:style>
  <w:style w:type="character" w:customStyle="1" w:styleId="CommentaireCar">
    <w:name w:val="Commentaire Car"/>
    <w:basedOn w:val="Policepardfaut"/>
    <w:link w:val="Commentaire"/>
    <w:uiPriority w:val="99"/>
    <w:semiHidden/>
    <w:rsid w:val="00EC34E7"/>
    <w:rPr>
      <w:sz w:val="20"/>
      <w:szCs w:val="20"/>
    </w:rPr>
  </w:style>
  <w:style w:type="paragraph" w:styleId="Objetducommentaire">
    <w:name w:val="annotation subject"/>
    <w:basedOn w:val="Commentaire"/>
    <w:next w:val="Commentaire"/>
    <w:link w:val="ObjetducommentaireCar"/>
    <w:uiPriority w:val="99"/>
    <w:semiHidden/>
    <w:unhideWhenUsed/>
    <w:rsid w:val="00EC34E7"/>
    <w:rPr>
      <w:b/>
      <w:bCs/>
    </w:rPr>
  </w:style>
  <w:style w:type="character" w:customStyle="1" w:styleId="ObjetducommentaireCar">
    <w:name w:val="Objet du commentaire Car"/>
    <w:basedOn w:val="CommentaireCar"/>
    <w:link w:val="Objetducommentaire"/>
    <w:uiPriority w:val="99"/>
    <w:semiHidden/>
    <w:rsid w:val="00EC34E7"/>
    <w:rPr>
      <w:b/>
      <w:bCs/>
      <w:sz w:val="20"/>
      <w:szCs w:val="20"/>
    </w:rPr>
  </w:style>
  <w:style w:type="paragraph" w:styleId="Textedebulles">
    <w:name w:val="Balloon Text"/>
    <w:basedOn w:val="Normal"/>
    <w:link w:val="TextedebullesCar"/>
    <w:uiPriority w:val="99"/>
    <w:semiHidden/>
    <w:unhideWhenUsed/>
    <w:rsid w:val="00EC34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C34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C4FFE.FD187C0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62a3db45c4ad33fb3db06e9fdd50aac">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f4b43ea69c14af24475188cde0d763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826B58-0232-456C-8007-F013161AD0C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2B6319CA-E21D-43D7-9418-27621B0DE8C3}">
  <ds:schemaRefs>
    <ds:schemaRef ds:uri="http://schemas.microsoft.com/sharepoint/v3/contenttype/forms"/>
  </ds:schemaRefs>
</ds:datastoreItem>
</file>

<file path=customXml/itemProps3.xml><?xml version="1.0" encoding="utf-8"?>
<ds:datastoreItem xmlns:ds="http://schemas.openxmlformats.org/officeDocument/2006/customXml" ds:itemID="{83D0F5D5-A68B-4408-95FB-A3298BF92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510</Words>
  <Characters>2811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RANAWAKA TANTIRIGE CECILE</cp:lastModifiedBy>
  <cp:revision>5</cp:revision>
  <dcterms:created xsi:type="dcterms:W3CDTF">2025-09-17T10:15:00Z</dcterms:created>
  <dcterms:modified xsi:type="dcterms:W3CDTF">2026-01-27T09:02:00Z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